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C4212">
      <w:pPr>
        <w:spacing w:before="81" w:line="407" w:lineRule="exact"/>
        <w:ind w:left="437"/>
        <w:rPr>
          <w:rFonts w:ascii="Times New Roman" w:hAnsi="Times New Roman" w:eastAsia="Times New Roman" w:cs="Times New Roman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spacing w:val="-6"/>
          <w:position w:val="1"/>
          <w:sz w:val="30"/>
          <w:szCs w:val="30"/>
        </w:rPr>
        <w:t>附件</w:t>
      </w:r>
      <w:r>
        <w:rPr>
          <w:rFonts w:ascii="黑体" w:hAnsi="黑体" w:eastAsia="黑体" w:cs="黑体"/>
          <w:spacing w:val="-38"/>
          <w:position w:val="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1"/>
          <w:sz w:val="30"/>
          <w:szCs w:val="30"/>
        </w:rPr>
        <w:t>1</w:t>
      </w:r>
    </w:p>
    <w:p w14:paraId="46A43573">
      <w:pPr>
        <w:spacing w:before="242" w:line="200" w:lineRule="auto"/>
        <w:ind w:left="1062" w:right="576" w:hanging="65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0"/>
          <w:w w:val="97"/>
          <w:sz w:val="43"/>
          <w:szCs w:val="43"/>
        </w:rPr>
        <w:t>加大人力资本投资促进经济社会持续健康发展的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 xml:space="preserve">若干政策措施补贴   (就业方面  </w:t>
      </w:r>
      <w:r>
        <w:rPr>
          <w:rFonts w:ascii="Arial" w:hAnsi="Arial" w:eastAsia="Arial" w:cs="Arial"/>
          <w:spacing w:val="9"/>
          <w:sz w:val="43"/>
          <w:szCs w:val="43"/>
        </w:rPr>
        <w:t xml:space="preserve">)  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申请表</w:t>
      </w:r>
    </w:p>
    <w:p w14:paraId="3AF6C59D">
      <w:pPr>
        <w:spacing w:line="78" w:lineRule="exact"/>
      </w:pPr>
    </w:p>
    <w:tbl>
      <w:tblPr>
        <w:tblStyle w:val="4"/>
        <w:tblW w:w="95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1263"/>
        <w:gridCol w:w="1504"/>
        <w:gridCol w:w="413"/>
        <w:gridCol w:w="1129"/>
        <w:gridCol w:w="1529"/>
        <w:gridCol w:w="2535"/>
      </w:tblGrid>
      <w:tr w14:paraId="7AC22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219" w:type="dxa"/>
            <w:vAlign w:val="top"/>
          </w:tcPr>
          <w:p w14:paraId="435E39EB">
            <w:pPr>
              <w:pStyle w:val="5"/>
              <w:spacing w:line="245" w:lineRule="auto"/>
            </w:pPr>
          </w:p>
          <w:p w14:paraId="646F17ED">
            <w:pPr>
              <w:spacing w:before="78" w:line="214" w:lineRule="auto"/>
              <w:ind w:left="15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单位名称</w:t>
            </w:r>
          </w:p>
        </w:tc>
        <w:tc>
          <w:tcPr>
            <w:tcW w:w="4309" w:type="dxa"/>
            <w:gridSpan w:val="4"/>
            <w:vAlign w:val="top"/>
          </w:tcPr>
          <w:p w14:paraId="6FAAC453">
            <w:pPr>
              <w:pStyle w:val="5"/>
            </w:pPr>
          </w:p>
        </w:tc>
        <w:tc>
          <w:tcPr>
            <w:tcW w:w="1529" w:type="dxa"/>
            <w:vAlign w:val="top"/>
          </w:tcPr>
          <w:p w14:paraId="473FEDEE">
            <w:pPr>
              <w:spacing w:before="151" w:line="275" w:lineRule="auto"/>
              <w:ind w:left="534" w:right="63" w:hanging="4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统一社会信用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代码</w:t>
            </w:r>
          </w:p>
        </w:tc>
        <w:tc>
          <w:tcPr>
            <w:tcW w:w="2535" w:type="dxa"/>
            <w:vAlign w:val="top"/>
          </w:tcPr>
          <w:p w14:paraId="406E12AC">
            <w:pPr>
              <w:pStyle w:val="5"/>
            </w:pPr>
          </w:p>
        </w:tc>
      </w:tr>
      <w:tr w14:paraId="37A24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219" w:type="dxa"/>
            <w:vAlign w:val="top"/>
          </w:tcPr>
          <w:p w14:paraId="1B12278F">
            <w:pPr>
              <w:pStyle w:val="5"/>
            </w:pPr>
          </w:p>
          <w:p w14:paraId="05388C9D">
            <w:pPr>
              <w:pStyle w:val="5"/>
              <w:spacing w:line="241" w:lineRule="auto"/>
            </w:pPr>
          </w:p>
          <w:p w14:paraId="0407DDEA">
            <w:pPr>
              <w:spacing w:before="78" w:line="216" w:lineRule="auto"/>
              <w:ind w:left="15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法人代表</w:t>
            </w:r>
          </w:p>
        </w:tc>
        <w:tc>
          <w:tcPr>
            <w:tcW w:w="1263" w:type="dxa"/>
            <w:vAlign w:val="top"/>
          </w:tcPr>
          <w:p w14:paraId="72BA4711">
            <w:pPr>
              <w:pStyle w:val="5"/>
            </w:pPr>
          </w:p>
        </w:tc>
        <w:tc>
          <w:tcPr>
            <w:tcW w:w="1504" w:type="dxa"/>
            <w:vAlign w:val="top"/>
          </w:tcPr>
          <w:p w14:paraId="24848338">
            <w:pPr>
              <w:pStyle w:val="5"/>
              <w:spacing w:line="478" w:lineRule="auto"/>
            </w:pPr>
          </w:p>
          <w:p w14:paraId="5E1D92FB">
            <w:pPr>
              <w:spacing w:before="78" w:line="214" w:lineRule="auto"/>
              <w:ind w:left="4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联系人</w:t>
            </w:r>
          </w:p>
        </w:tc>
        <w:tc>
          <w:tcPr>
            <w:tcW w:w="1542" w:type="dxa"/>
            <w:gridSpan w:val="2"/>
            <w:vAlign w:val="top"/>
          </w:tcPr>
          <w:p w14:paraId="3B2DC0B9">
            <w:pPr>
              <w:pStyle w:val="5"/>
            </w:pPr>
          </w:p>
        </w:tc>
        <w:tc>
          <w:tcPr>
            <w:tcW w:w="1529" w:type="dxa"/>
            <w:vAlign w:val="top"/>
          </w:tcPr>
          <w:p w14:paraId="0EA4F75C">
            <w:pPr>
              <w:pStyle w:val="5"/>
              <w:spacing w:line="478" w:lineRule="auto"/>
            </w:pPr>
          </w:p>
          <w:p w14:paraId="18AC33BD">
            <w:pPr>
              <w:spacing w:before="78" w:line="214" w:lineRule="auto"/>
              <w:ind w:left="29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2535" w:type="dxa"/>
            <w:vAlign w:val="top"/>
          </w:tcPr>
          <w:p w14:paraId="2D1E1378">
            <w:pPr>
              <w:pStyle w:val="5"/>
            </w:pPr>
          </w:p>
        </w:tc>
      </w:tr>
      <w:tr w14:paraId="172C5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482" w:type="dxa"/>
            <w:gridSpan w:val="2"/>
            <w:vAlign w:val="top"/>
          </w:tcPr>
          <w:p w14:paraId="367C2C0B">
            <w:pPr>
              <w:spacing w:before="316" w:line="215" w:lineRule="auto"/>
              <w:ind w:left="2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企业银行账户信息</w:t>
            </w:r>
          </w:p>
        </w:tc>
        <w:tc>
          <w:tcPr>
            <w:tcW w:w="7110" w:type="dxa"/>
            <w:gridSpan w:val="5"/>
            <w:vAlign w:val="top"/>
          </w:tcPr>
          <w:p w14:paraId="5E66E628">
            <w:pPr>
              <w:pStyle w:val="5"/>
            </w:pPr>
          </w:p>
        </w:tc>
      </w:tr>
      <w:tr w14:paraId="43EB2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219" w:type="dxa"/>
            <w:vAlign w:val="top"/>
          </w:tcPr>
          <w:p w14:paraId="38B12892">
            <w:pPr>
              <w:spacing w:before="168" w:line="252" w:lineRule="auto"/>
              <w:ind w:left="405" w:right="157" w:hanging="19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0"/>
                <w:sz w:val="24"/>
                <w:szCs w:val="24"/>
              </w:rPr>
              <w:t>申请补贴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类型</w:t>
            </w:r>
          </w:p>
        </w:tc>
        <w:tc>
          <w:tcPr>
            <w:tcW w:w="2767" w:type="dxa"/>
            <w:gridSpan w:val="2"/>
            <w:vAlign w:val="top"/>
          </w:tcPr>
          <w:p w14:paraId="32C5DC3D">
            <w:pPr>
              <w:pStyle w:val="5"/>
            </w:pPr>
          </w:p>
        </w:tc>
        <w:tc>
          <w:tcPr>
            <w:tcW w:w="1542" w:type="dxa"/>
            <w:gridSpan w:val="2"/>
            <w:vAlign w:val="top"/>
          </w:tcPr>
          <w:p w14:paraId="5BF56345">
            <w:pPr>
              <w:pStyle w:val="5"/>
              <w:spacing w:line="258" w:lineRule="auto"/>
            </w:pPr>
          </w:p>
          <w:p w14:paraId="3F8C8536">
            <w:pPr>
              <w:spacing w:before="78" w:line="214" w:lineRule="auto"/>
              <w:ind w:left="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单位所属行业</w:t>
            </w:r>
          </w:p>
        </w:tc>
        <w:tc>
          <w:tcPr>
            <w:tcW w:w="4064" w:type="dxa"/>
            <w:gridSpan w:val="2"/>
            <w:vAlign w:val="top"/>
          </w:tcPr>
          <w:p w14:paraId="4C6A8CCE">
            <w:pPr>
              <w:pStyle w:val="5"/>
            </w:pPr>
          </w:p>
        </w:tc>
      </w:tr>
      <w:tr w14:paraId="1433A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19" w:type="dxa"/>
            <w:vAlign w:val="top"/>
          </w:tcPr>
          <w:p w14:paraId="7E8005B8">
            <w:pPr>
              <w:pStyle w:val="5"/>
              <w:spacing w:line="466" w:lineRule="auto"/>
            </w:pPr>
          </w:p>
          <w:p w14:paraId="5115D309">
            <w:pPr>
              <w:spacing w:before="78" w:line="216" w:lineRule="auto"/>
              <w:ind w:left="15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补贴人数</w:t>
            </w:r>
          </w:p>
        </w:tc>
        <w:tc>
          <w:tcPr>
            <w:tcW w:w="2767" w:type="dxa"/>
            <w:gridSpan w:val="2"/>
            <w:vAlign w:val="top"/>
          </w:tcPr>
          <w:p w14:paraId="6CD24EAF">
            <w:pPr>
              <w:pStyle w:val="5"/>
            </w:pPr>
          </w:p>
        </w:tc>
        <w:tc>
          <w:tcPr>
            <w:tcW w:w="1542" w:type="dxa"/>
            <w:gridSpan w:val="2"/>
            <w:vAlign w:val="top"/>
          </w:tcPr>
          <w:p w14:paraId="7018E494">
            <w:pPr>
              <w:pStyle w:val="5"/>
              <w:spacing w:line="295" w:lineRule="auto"/>
            </w:pPr>
          </w:p>
          <w:p w14:paraId="6BEAEC1C">
            <w:pPr>
              <w:spacing w:before="78" w:line="304" w:lineRule="auto"/>
              <w:ind w:left="51" w:right="55" w:firstLine="2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补贴金额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（单位：元）</w:t>
            </w:r>
          </w:p>
        </w:tc>
        <w:tc>
          <w:tcPr>
            <w:tcW w:w="4064" w:type="dxa"/>
            <w:gridSpan w:val="2"/>
            <w:vAlign w:val="top"/>
          </w:tcPr>
          <w:p w14:paraId="1916E228">
            <w:pPr>
              <w:pStyle w:val="5"/>
            </w:pPr>
          </w:p>
        </w:tc>
      </w:tr>
      <w:tr w14:paraId="4BB2A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9592" w:type="dxa"/>
            <w:gridSpan w:val="7"/>
            <w:vAlign w:val="top"/>
          </w:tcPr>
          <w:p w14:paraId="7D5FCDFC">
            <w:pPr>
              <w:spacing w:before="140" w:line="213" w:lineRule="auto"/>
              <w:ind w:left="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本单位承诺，提供的信息真实有效，如有不实，愿承担一切责任。</w:t>
            </w:r>
          </w:p>
          <w:p w14:paraId="6901BD7F">
            <w:pPr>
              <w:pStyle w:val="5"/>
              <w:spacing w:line="272" w:lineRule="auto"/>
            </w:pPr>
          </w:p>
          <w:p w14:paraId="26232173">
            <w:pPr>
              <w:pStyle w:val="5"/>
              <w:spacing w:line="272" w:lineRule="auto"/>
            </w:pPr>
          </w:p>
          <w:p w14:paraId="27496DF7">
            <w:pPr>
              <w:pStyle w:val="5"/>
              <w:spacing w:line="273" w:lineRule="auto"/>
            </w:pPr>
          </w:p>
          <w:p w14:paraId="63A8A681">
            <w:pPr>
              <w:pStyle w:val="5"/>
              <w:spacing w:line="273" w:lineRule="auto"/>
            </w:pPr>
          </w:p>
          <w:p w14:paraId="015D1A62">
            <w:pPr>
              <w:pStyle w:val="5"/>
              <w:spacing w:line="273" w:lineRule="auto"/>
            </w:pPr>
          </w:p>
          <w:p w14:paraId="53E85499">
            <w:pPr>
              <w:pStyle w:val="5"/>
              <w:spacing w:line="273" w:lineRule="auto"/>
            </w:pPr>
          </w:p>
          <w:p w14:paraId="4FF55852">
            <w:pPr>
              <w:spacing w:before="78" w:line="216" w:lineRule="auto"/>
              <w:ind w:left="748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盖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章</w:t>
            </w:r>
          </w:p>
          <w:p w14:paraId="56184AB4">
            <w:pPr>
              <w:spacing w:before="117" w:line="215" w:lineRule="auto"/>
              <w:ind w:left="687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  <w:tr w14:paraId="6DB05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</w:trPr>
        <w:tc>
          <w:tcPr>
            <w:tcW w:w="4399" w:type="dxa"/>
            <w:gridSpan w:val="4"/>
            <w:vAlign w:val="top"/>
          </w:tcPr>
          <w:p w14:paraId="00BCDCBD">
            <w:pPr>
              <w:pStyle w:val="5"/>
              <w:spacing w:line="303" w:lineRule="auto"/>
            </w:pPr>
          </w:p>
          <w:p w14:paraId="08D218EA">
            <w:pPr>
              <w:pStyle w:val="5"/>
              <w:spacing w:line="303" w:lineRule="auto"/>
            </w:pPr>
          </w:p>
          <w:p w14:paraId="0140D6DF">
            <w:pPr>
              <w:pStyle w:val="5"/>
              <w:spacing w:line="304" w:lineRule="auto"/>
            </w:pPr>
          </w:p>
          <w:p w14:paraId="4F6A75E6">
            <w:pPr>
              <w:spacing w:before="78" w:line="214" w:lineRule="auto"/>
              <w:ind w:left="77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公共就业服务机构审核意见</w:t>
            </w:r>
          </w:p>
        </w:tc>
        <w:tc>
          <w:tcPr>
            <w:tcW w:w="5193" w:type="dxa"/>
            <w:gridSpan w:val="3"/>
            <w:vAlign w:val="top"/>
          </w:tcPr>
          <w:p w14:paraId="347AE1EE">
            <w:pPr>
              <w:pStyle w:val="5"/>
            </w:pPr>
          </w:p>
        </w:tc>
      </w:tr>
    </w:tbl>
    <w:p w14:paraId="3A494E5B">
      <w:pPr>
        <w:rPr>
          <w:rFonts w:ascii="Arial"/>
          <w:sz w:val="21"/>
        </w:rPr>
      </w:pPr>
    </w:p>
    <w:sectPr>
      <w:pgSz w:w="11909" w:h="16841"/>
      <w:pgMar w:top="433" w:right="1098" w:bottom="0" w:left="12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971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144</Characters>
  <TotalTime>0</TotalTime>
  <ScaleCrop>false</ScaleCrop>
  <LinksUpToDate>false</LinksUpToDate>
  <CharactersWithSpaces>170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2026-05-26T10:21:00Z</dcterms:created>
  <dc:creator>言不由衷，</dc:creator>
  <cp:lastModifiedBy>言不由衷，</cp:lastModifiedBy>
  <dcterms:modified xsi:type="dcterms:W3CDTF">2026-05-26T02:22:05Z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2026-05-26T10:21:28Z</vt:filetime>
  </property>
  <property fmtid="{D5CDD505-2E9C-101B-9397-08002B2CF9AE}" pid="4" name="KSOProductBuildVer">
    <vt:lpwstr>2052-12.1.0.25225</vt:lpwstr>
  </property>
  <property fmtid="{D5CDD505-2E9C-101B-9397-08002B2CF9AE}" pid="5" name="ICV">
    <vt:lpwstr>24959230C89A47A8A5DC3265D387F5FC_13</vt:lpwstr>
  </property>
</Properties>
</file>